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f1qf7y5wxnbg" w:id="0"/>
      <w:bookmarkEnd w:id="0"/>
      <w:r w:rsidDel="00000000" w:rsidR="00000000" w:rsidRPr="00000000">
        <w:rPr>
          <w:rtl w:val="0"/>
        </w:rPr>
        <w:t xml:space="preserve">Bluesheet: General Knowledge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Sit down, you scattered sea-folk: listen as the Spirits sing of the world that was. Of green hills and sandy shores, now swallowed by the rolling waves; of the great cities of old, starting with the wondrous Atlantis, drowned long ago.</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 Atlantis sank, some fled to nimble ships, taking their chances with the sea. They became pirates, ceaselessly searching for new adventures. Others could not bear to leave their homes and followed their city down into the depths, growing gills and fins to live as merfolk in the crumbling remains of a once glorious city. Many, though, found no escape at all. Some say it was their souls formed a new creature: w</w:t>
      </w:r>
      <w:r w:rsidDel="00000000" w:rsidR="00000000" w:rsidRPr="00000000">
        <w:rPr>
          <w:rtl w:val="0"/>
        </w:rPr>
        <w:t xml:space="preserve">illful selkies, ever shifting, constant in their love of home and all that means.</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For a hundred years the sea has risen, drowning the land by inches. </w:t>
      </w:r>
      <w:r w:rsidDel="00000000" w:rsidR="00000000" w:rsidRPr="00000000">
        <w:rPr>
          <w:rtl w:val="0"/>
        </w:rPr>
        <w:t xml:space="preserve">The Land Spirit and the Sea Spirit, </w:t>
      </w:r>
      <w:r w:rsidDel="00000000" w:rsidR="00000000" w:rsidRPr="00000000">
        <w:rPr>
          <w:rtl w:val="0"/>
        </w:rPr>
        <w:t xml:space="preserve">who once ruled over all things in balance, are now nigh-powerless. They could not repair the world without the aid of those who live in it, and there were few who understood this. Still, the Spirits loved the world – and with its last breath, the Spirit of the Land sent its song to the dreams of all who listen to such things, and curled itself into an egg in hope of a new beginning.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sz w:val="22"/>
          <w:szCs w:val="22"/>
          <w:rtl w:val="0"/>
        </w:rPr>
        <w:t xml:space="preserve">This you dreamed: </w:t>
      </w:r>
      <w:r w:rsidDel="00000000" w:rsidR="00000000" w:rsidRPr="00000000">
        <w:rPr>
          <w:rtl w:val="0"/>
        </w:rPr>
        <w:t xml:space="preserve">T</w:t>
      </w:r>
      <w:r w:rsidDel="00000000" w:rsidR="00000000" w:rsidRPr="00000000">
        <w:rPr>
          <w:sz w:val="22"/>
          <w:szCs w:val="22"/>
          <w:rtl w:val="0"/>
        </w:rPr>
        <w:t xml:space="preserve">here is one last mountaintop left in the world, one final forsaken rock reaching out of endless ocean. And there lies the Land Spirit’s egg, watched over by the Sea Spirit who nearly caused the land’s death. The Sea Spirit is no constant creature, but a gambler by nature. The Land Spirit gave up everything to offer the world chance of change, and the Sea Spirit will see who answers the call</w:t>
      </w:r>
      <w:r w:rsidDel="00000000" w:rsidR="00000000" w:rsidRPr="00000000">
        <w:rPr>
          <w:rtl w:val="0"/>
        </w:rPr>
        <w:t xml:space="preserve">:</w:t>
      </w:r>
      <w:r w:rsidDel="00000000" w:rsidR="00000000" w:rsidRPr="00000000">
        <w:rPr>
          <w:sz w:val="22"/>
          <w:szCs w:val="22"/>
          <w:rtl w:val="0"/>
        </w:rPr>
        <w:t xml:space="preserve"> who would offer up their own selves for a chance to shape a new world, through the power of their will and the roll of their dice. When all is said and done, the new world will hatch, forming itself from the remains of this one. And you have the chance to shape it. </w:t>
      </w:r>
      <w:r w:rsidDel="00000000" w:rsidR="00000000" w:rsidRPr="00000000">
        <w:rPr>
          <w:sz w:val="22"/>
          <w:szCs w:val="22"/>
          <w:rtl w:val="0"/>
        </w:rPr>
        <w:t xml:space="preserve">Bring your dice, bring your dreams, and try not to let the sea swallow you. </w:t>
      </w: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2"/>
        <w:jc w:val="center"/>
        <w:rPr/>
      </w:pPr>
      <w:bookmarkStart w:colFirst="0" w:colLast="0" w:name="_fq532qgk3ind" w:id="1"/>
      <w:bookmarkEnd w:id="1"/>
      <w:r w:rsidDel="00000000" w:rsidR="00000000" w:rsidRPr="00000000">
        <w:rPr>
          <w:rtl w:val="0"/>
        </w:rPr>
        <w:t xml:space="preserve">Song of the Land Spirit’s Prophecy</w:t>
      </w:r>
    </w:p>
    <w:p w:rsidR="00000000" w:rsidDel="00000000" w:rsidP="00000000" w:rsidRDefault="00000000" w:rsidRPr="00000000" w14:paraId="0000000B">
      <w:pPr>
        <w:jc w:val="center"/>
        <w:rPr>
          <w:i w:val="1"/>
        </w:rPr>
      </w:pPr>
      <w:r w:rsidDel="00000000" w:rsidR="00000000" w:rsidRPr="00000000">
        <w:rPr>
          <w:i w:val="1"/>
          <w:rtl w:val="0"/>
        </w:rPr>
        <w:t xml:space="preserve">[To the tune of “Mingulay Boat Song”]</w:t>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t xml:space="preserve">Oh, you know the tides are rising</w:t>
      </w:r>
    </w:p>
    <w:p w:rsidR="00000000" w:rsidDel="00000000" w:rsidP="00000000" w:rsidRDefault="00000000" w:rsidRPr="00000000" w14:paraId="0000000E">
      <w:pPr>
        <w:jc w:val="center"/>
        <w:rPr/>
      </w:pPr>
      <w:r w:rsidDel="00000000" w:rsidR="00000000" w:rsidRPr="00000000">
        <w:rPr>
          <w:rtl w:val="0"/>
        </w:rPr>
        <w:t xml:space="preserve">Soon the world will be lost forever</w:t>
      </w:r>
    </w:p>
    <w:p w:rsidR="00000000" w:rsidDel="00000000" w:rsidP="00000000" w:rsidRDefault="00000000" w:rsidRPr="00000000" w14:paraId="0000000F">
      <w:pPr>
        <w:jc w:val="center"/>
        <w:rPr/>
      </w:pPr>
      <w:r w:rsidDel="00000000" w:rsidR="00000000" w:rsidRPr="00000000">
        <w:rPr>
          <w:rtl w:val="0"/>
        </w:rPr>
        <w:t xml:space="preserve">Lest we hatch a new beginning</w:t>
      </w:r>
    </w:p>
    <w:p w:rsidR="00000000" w:rsidDel="00000000" w:rsidP="00000000" w:rsidRDefault="00000000" w:rsidRPr="00000000" w14:paraId="00000010">
      <w:pPr>
        <w:jc w:val="center"/>
        <w:rPr/>
      </w:pPr>
      <w:r w:rsidDel="00000000" w:rsidR="00000000" w:rsidRPr="00000000">
        <w:rPr>
          <w:rtl w:val="0"/>
        </w:rPr>
        <w:t xml:space="preserve">By the power of land and sea</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t xml:space="preserve">The silver egg lies on the island</w:t>
      </w:r>
    </w:p>
    <w:p w:rsidR="00000000" w:rsidDel="00000000" w:rsidP="00000000" w:rsidRDefault="00000000" w:rsidRPr="00000000" w14:paraId="00000013">
      <w:pPr>
        <w:jc w:val="center"/>
        <w:rPr/>
      </w:pPr>
      <w:r w:rsidDel="00000000" w:rsidR="00000000" w:rsidRPr="00000000">
        <w:rPr>
          <w:rtl w:val="0"/>
        </w:rPr>
        <w:t xml:space="preserve">Holding hope for fairer weather</w:t>
      </w:r>
    </w:p>
    <w:p w:rsidR="00000000" w:rsidDel="00000000" w:rsidP="00000000" w:rsidRDefault="00000000" w:rsidRPr="00000000" w14:paraId="00000014">
      <w:pPr>
        <w:jc w:val="center"/>
        <w:rPr/>
      </w:pPr>
      <w:r w:rsidDel="00000000" w:rsidR="00000000" w:rsidRPr="00000000">
        <w:rPr>
          <w:rtl w:val="0"/>
        </w:rPr>
        <w:t xml:space="preserve">There it waits for you to join it</w:t>
      </w:r>
    </w:p>
    <w:p w:rsidR="00000000" w:rsidDel="00000000" w:rsidP="00000000" w:rsidRDefault="00000000" w:rsidRPr="00000000" w14:paraId="00000015">
      <w:pPr>
        <w:jc w:val="center"/>
        <w:rPr/>
      </w:pPr>
      <w:r w:rsidDel="00000000" w:rsidR="00000000" w:rsidRPr="00000000">
        <w:rPr>
          <w:rtl w:val="0"/>
        </w:rPr>
        <w:t xml:space="preserve">Protected by the land and sea</w:t>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t xml:space="preserve">Those of sea bring back their history</w:t>
      </w:r>
    </w:p>
    <w:p w:rsidR="00000000" w:rsidDel="00000000" w:rsidP="00000000" w:rsidRDefault="00000000" w:rsidRPr="00000000" w14:paraId="00000018">
      <w:pPr>
        <w:jc w:val="center"/>
        <w:rPr/>
      </w:pPr>
      <w:r w:rsidDel="00000000" w:rsidR="00000000" w:rsidRPr="00000000">
        <w:rPr>
          <w:rtl w:val="0"/>
        </w:rPr>
        <w:t xml:space="preserve">Those of land sail to new endeavors</w:t>
      </w:r>
    </w:p>
    <w:p w:rsidR="00000000" w:rsidDel="00000000" w:rsidP="00000000" w:rsidRDefault="00000000" w:rsidRPr="00000000" w14:paraId="00000019">
      <w:pPr>
        <w:jc w:val="center"/>
        <w:rPr/>
      </w:pPr>
      <w:r w:rsidDel="00000000" w:rsidR="00000000" w:rsidRPr="00000000">
        <w:rPr>
          <w:rtl w:val="0"/>
        </w:rPr>
        <w:t xml:space="preserve">Change yourself to change our future</w:t>
      </w:r>
    </w:p>
    <w:p w:rsidR="00000000" w:rsidDel="00000000" w:rsidP="00000000" w:rsidRDefault="00000000" w:rsidRPr="00000000" w14:paraId="0000001A">
      <w:pPr>
        <w:jc w:val="center"/>
        <w:rPr/>
      </w:pPr>
      <w:r w:rsidDel="00000000" w:rsidR="00000000" w:rsidRPr="00000000">
        <w:rPr>
          <w:rtl w:val="0"/>
        </w:rPr>
        <w:t xml:space="preserve">Make a gamble against the sea</w:t>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t xml:space="preserve">Rolling naught gives fearless freedom</w:t>
      </w:r>
    </w:p>
    <w:p w:rsidR="00000000" w:rsidDel="00000000" w:rsidP="00000000" w:rsidRDefault="00000000" w:rsidRPr="00000000" w14:paraId="0000001D">
      <w:pPr>
        <w:jc w:val="center"/>
        <w:rPr/>
      </w:pPr>
      <w:r w:rsidDel="00000000" w:rsidR="00000000" w:rsidRPr="00000000">
        <w:rPr>
          <w:rtl w:val="0"/>
        </w:rPr>
        <w:t xml:space="preserve">Seven for the seven waters</w:t>
      </w:r>
    </w:p>
    <w:p w:rsidR="00000000" w:rsidDel="00000000" w:rsidP="00000000" w:rsidRDefault="00000000" w:rsidRPr="00000000" w14:paraId="0000001E">
      <w:pPr>
        <w:jc w:val="center"/>
        <w:rPr/>
      </w:pPr>
      <w:r w:rsidDel="00000000" w:rsidR="00000000" w:rsidRPr="00000000">
        <w:rPr>
          <w:rtl w:val="0"/>
        </w:rPr>
        <w:t xml:space="preserve">Constant three can choose between them</w:t>
      </w:r>
    </w:p>
    <w:p w:rsidR="00000000" w:rsidDel="00000000" w:rsidP="00000000" w:rsidRDefault="00000000" w:rsidRPr="00000000" w14:paraId="0000001F">
      <w:pPr>
        <w:jc w:val="center"/>
        <w:rPr/>
      </w:pPr>
      <w:r w:rsidDel="00000000" w:rsidR="00000000" w:rsidRPr="00000000">
        <w:rPr>
          <w:rtl w:val="0"/>
        </w:rPr>
        <w:t xml:space="preserve">Ever home on land or sea</w:t>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t xml:space="preserve">Oh, you know the tides are rising</w:t>
      </w:r>
    </w:p>
    <w:p w:rsidR="00000000" w:rsidDel="00000000" w:rsidP="00000000" w:rsidRDefault="00000000" w:rsidRPr="00000000" w14:paraId="00000022">
      <w:pPr>
        <w:jc w:val="center"/>
        <w:rPr/>
      </w:pPr>
      <w:r w:rsidDel="00000000" w:rsidR="00000000" w:rsidRPr="00000000">
        <w:rPr>
          <w:rtl w:val="0"/>
        </w:rPr>
        <w:t xml:space="preserve">Soon the world will be lost forever</w:t>
      </w:r>
    </w:p>
    <w:p w:rsidR="00000000" w:rsidDel="00000000" w:rsidP="00000000" w:rsidRDefault="00000000" w:rsidRPr="00000000" w14:paraId="00000023">
      <w:pPr>
        <w:jc w:val="center"/>
        <w:rPr/>
      </w:pPr>
      <w:r w:rsidDel="00000000" w:rsidR="00000000" w:rsidRPr="00000000">
        <w:rPr>
          <w:rtl w:val="0"/>
        </w:rPr>
        <w:t xml:space="preserve">Lest we hatch a new beginning</w:t>
      </w:r>
    </w:p>
    <w:p w:rsidR="00000000" w:rsidDel="00000000" w:rsidP="00000000" w:rsidRDefault="00000000" w:rsidRPr="00000000" w14:paraId="00000024">
      <w:pPr>
        <w:jc w:val="center"/>
        <w:rPr/>
      </w:pPr>
      <w:r w:rsidDel="00000000" w:rsidR="00000000" w:rsidRPr="00000000">
        <w:rPr>
          <w:rtl w:val="0"/>
        </w:rPr>
        <w:t xml:space="preserve">By the power of land and sea</w:t>
      </w: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jc w:val="right"/>
      <w:rPr/>
    </w:pPr>
    <w:r w:rsidDel="00000000" w:rsidR="00000000" w:rsidRPr="00000000">
      <w:rPr>
        <w:rtl w:val="0"/>
      </w:rPr>
    </w:r>
  </w:p>
  <w:p w:rsidR="00000000" w:rsidDel="00000000" w:rsidP="00000000" w:rsidRDefault="00000000" w:rsidRPr="00000000" w14:paraId="00000026">
    <w:pPr>
      <w:jc w:val="right"/>
      <w:rPr/>
    </w:pPr>
    <w:r w:rsidDel="00000000" w:rsidR="00000000" w:rsidRPr="00000000">
      <w:rPr>
        <w:rtl w:val="0"/>
      </w:rPr>
      <w:t xml:space="preserve">Be the Change You Wish to Sea</w:t>
    </w:r>
  </w:p>
  <w:p w:rsidR="00000000" w:rsidDel="00000000" w:rsidP="00000000" w:rsidRDefault="00000000" w:rsidRPr="00000000" w14:paraId="00000027">
    <w:pPr>
      <w:jc w:val="right"/>
      <w:rPr/>
    </w:pPr>
    <w:r w:rsidDel="00000000" w:rsidR="00000000" w:rsidRPr="00000000">
      <w:rPr>
        <w:rtl w:val="0"/>
      </w:rPr>
      <w:t xml:space="preserve">Bluesheet: General Knowledge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eorgia" w:cs="Georgia" w:eastAsia="Georgia" w:hAnsi="Georgia"/>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